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57" w:rsidRPr="006458CF" w:rsidRDefault="00274857" w:rsidP="00274857">
      <w:pPr>
        <w:jc w:val="center"/>
        <w:rPr>
          <w:b/>
          <w:szCs w:val="22"/>
        </w:rPr>
      </w:pPr>
      <w:r w:rsidRPr="006458CF">
        <w:rPr>
          <w:b/>
          <w:szCs w:val="22"/>
        </w:rPr>
        <w:t xml:space="preserve">Муниципальное бюджетное  </w:t>
      </w:r>
      <w:r>
        <w:rPr>
          <w:b/>
          <w:szCs w:val="22"/>
        </w:rPr>
        <w:t xml:space="preserve">дошкольное </w:t>
      </w:r>
      <w:r w:rsidRPr="006458CF">
        <w:rPr>
          <w:b/>
          <w:szCs w:val="22"/>
        </w:rPr>
        <w:t>образовательное учреждение</w:t>
      </w:r>
      <w:r>
        <w:rPr>
          <w:b/>
          <w:szCs w:val="22"/>
        </w:rPr>
        <w:t xml:space="preserve"> общеразвивающего вида</w:t>
      </w:r>
      <w:r w:rsidRPr="006458CF">
        <w:rPr>
          <w:b/>
          <w:szCs w:val="22"/>
        </w:rPr>
        <w:t xml:space="preserve"> </w:t>
      </w:r>
    </w:p>
    <w:p w:rsidR="00274857" w:rsidRPr="006458CF" w:rsidRDefault="00274857" w:rsidP="00274857">
      <w:pPr>
        <w:jc w:val="center"/>
        <w:rPr>
          <w:b/>
          <w:szCs w:val="22"/>
        </w:rPr>
      </w:pPr>
      <w:r w:rsidRPr="006458CF">
        <w:rPr>
          <w:b/>
          <w:szCs w:val="22"/>
        </w:rPr>
        <w:t>«</w:t>
      </w:r>
      <w:r>
        <w:rPr>
          <w:b/>
          <w:szCs w:val="22"/>
        </w:rPr>
        <w:t>Детский сад «Золотой ключик</w:t>
      </w:r>
      <w:r w:rsidRPr="006458CF">
        <w:rPr>
          <w:b/>
          <w:szCs w:val="22"/>
        </w:rPr>
        <w:t xml:space="preserve">» </w:t>
      </w:r>
    </w:p>
    <w:p w:rsidR="00274857" w:rsidRPr="006458CF" w:rsidRDefault="00274857" w:rsidP="00274857">
      <w:pPr>
        <w:jc w:val="center"/>
        <w:rPr>
          <w:b/>
          <w:szCs w:val="22"/>
        </w:rPr>
      </w:pPr>
      <w:r>
        <w:rPr>
          <w:b/>
          <w:szCs w:val="22"/>
        </w:rPr>
        <w:t>п</w:t>
      </w:r>
      <w:proofErr w:type="gramStart"/>
      <w:r>
        <w:rPr>
          <w:b/>
          <w:szCs w:val="22"/>
        </w:rPr>
        <w:t>.К</w:t>
      </w:r>
      <w:proofErr w:type="gramEnd"/>
      <w:r>
        <w:rPr>
          <w:b/>
          <w:szCs w:val="22"/>
        </w:rPr>
        <w:t>опьево</w:t>
      </w:r>
    </w:p>
    <w:p w:rsidR="00274857" w:rsidRPr="006458CF" w:rsidRDefault="00274857" w:rsidP="00274857">
      <w:pPr>
        <w:jc w:val="center"/>
        <w:rPr>
          <w:b/>
          <w:szCs w:val="22"/>
        </w:rPr>
      </w:pPr>
    </w:p>
    <w:p w:rsidR="00274857" w:rsidRPr="006458CF" w:rsidRDefault="00274857" w:rsidP="00274857">
      <w:pPr>
        <w:rPr>
          <w:szCs w:val="22"/>
        </w:rPr>
      </w:pPr>
      <w:r w:rsidRPr="006458CF">
        <w:rPr>
          <w:szCs w:val="22"/>
        </w:rPr>
        <w:t>ПРИНЯТО                                                                               УТВЕРЖДАЮ</w:t>
      </w:r>
    </w:p>
    <w:p w:rsidR="00274857" w:rsidRPr="006458CF" w:rsidRDefault="00274857" w:rsidP="00274857">
      <w:pPr>
        <w:rPr>
          <w:szCs w:val="22"/>
        </w:rPr>
      </w:pPr>
      <w:r w:rsidRPr="006458CF">
        <w:rPr>
          <w:szCs w:val="22"/>
        </w:rPr>
        <w:t xml:space="preserve">педагогическим советом                                                        </w:t>
      </w:r>
      <w:r>
        <w:rPr>
          <w:szCs w:val="22"/>
        </w:rPr>
        <w:t>Заведующая МБДОУОВ</w:t>
      </w:r>
      <w:r w:rsidRPr="006458CF">
        <w:rPr>
          <w:szCs w:val="22"/>
        </w:rPr>
        <w:t>:</w:t>
      </w:r>
    </w:p>
    <w:p w:rsidR="00274857" w:rsidRPr="006458CF" w:rsidRDefault="000E6AB4" w:rsidP="00274857">
      <w:pPr>
        <w:rPr>
          <w:szCs w:val="22"/>
        </w:rPr>
      </w:pPr>
      <w:r>
        <w:rPr>
          <w:szCs w:val="22"/>
        </w:rPr>
        <w:t>протокол №  3</w:t>
      </w:r>
      <w:r w:rsidR="00274857" w:rsidRPr="006458CF">
        <w:rPr>
          <w:szCs w:val="22"/>
        </w:rPr>
        <w:t xml:space="preserve">                                        </w:t>
      </w:r>
      <w:r w:rsidR="00274857">
        <w:rPr>
          <w:szCs w:val="22"/>
        </w:rPr>
        <w:t xml:space="preserve">                  </w:t>
      </w:r>
      <w:r>
        <w:rPr>
          <w:szCs w:val="22"/>
        </w:rPr>
        <w:t xml:space="preserve">               </w:t>
      </w:r>
      <w:r w:rsidR="00274857">
        <w:rPr>
          <w:szCs w:val="22"/>
        </w:rPr>
        <w:t xml:space="preserve"> ___________ Н</w:t>
      </w:r>
      <w:r w:rsidR="00274857" w:rsidRPr="006458CF">
        <w:rPr>
          <w:szCs w:val="22"/>
        </w:rPr>
        <w:t xml:space="preserve">.В. </w:t>
      </w:r>
      <w:r w:rsidR="00274857">
        <w:rPr>
          <w:szCs w:val="22"/>
        </w:rPr>
        <w:t>Рябоконь</w:t>
      </w:r>
    </w:p>
    <w:p w:rsidR="00274857" w:rsidRPr="006458CF" w:rsidRDefault="000E6AB4" w:rsidP="00274857">
      <w:pPr>
        <w:rPr>
          <w:szCs w:val="22"/>
        </w:rPr>
      </w:pPr>
      <w:r>
        <w:rPr>
          <w:szCs w:val="22"/>
        </w:rPr>
        <w:t xml:space="preserve">от « 07 » марта </w:t>
      </w:r>
      <w:r w:rsidR="00274857" w:rsidRPr="006458CF">
        <w:rPr>
          <w:szCs w:val="22"/>
        </w:rPr>
        <w:t xml:space="preserve"> 201</w:t>
      </w:r>
      <w:r w:rsidR="00274857">
        <w:rPr>
          <w:szCs w:val="22"/>
        </w:rPr>
        <w:t>7</w:t>
      </w:r>
      <w:r w:rsidR="00274857" w:rsidRPr="006458CF">
        <w:rPr>
          <w:szCs w:val="22"/>
        </w:rPr>
        <w:t xml:space="preserve">г.                                                     </w:t>
      </w:r>
      <w:r>
        <w:rPr>
          <w:szCs w:val="22"/>
        </w:rPr>
        <w:t xml:space="preserve">      </w:t>
      </w:r>
      <w:r w:rsidR="00274857" w:rsidRPr="006458CF">
        <w:rPr>
          <w:szCs w:val="22"/>
        </w:rPr>
        <w:t>Введено в действие  приказом</w:t>
      </w:r>
    </w:p>
    <w:p w:rsidR="00274857" w:rsidRPr="006458CF" w:rsidRDefault="00274857" w:rsidP="00274857">
      <w:pPr>
        <w:rPr>
          <w:szCs w:val="22"/>
        </w:rPr>
      </w:pPr>
      <w:r w:rsidRPr="006458CF">
        <w:rPr>
          <w:szCs w:val="22"/>
        </w:rPr>
        <w:t xml:space="preserve">                                                                      </w:t>
      </w:r>
      <w:r w:rsidR="000E6AB4">
        <w:rPr>
          <w:szCs w:val="22"/>
        </w:rPr>
        <w:t xml:space="preserve">                            №  48 от «  27 » марта </w:t>
      </w:r>
      <w:r w:rsidRPr="006458CF">
        <w:rPr>
          <w:szCs w:val="22"/>
        </w:rPr>
        <w:t>201</w:t>
      </w:r>
      <w:r>
        <w:rPr>
          <w:szCs w:val="22"/>
        </w:rPr>
        <w:t>7</w:t>
      </w:r>
      <w:r w:rsidRPr="006458CF">
        <w:rPr>
          <w:szCs w:val="22"/>
        </w:rPr>
        <w:t>г.</w:t>
      </w:r>
    </w:p>
    <w:p w:rsidR="00274857" w:rsidRDefault="00274857" w:rsidP="002748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274857" w:rsidRDefault="00274857" w:rsidP="002748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274857" w:rsidRDefault="00274857" w:rsidP="002748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274857" w:rsidRDefault="00274857" w:rsidP="002748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ПОРЯДОК</w:t>
      </w:r>
    </w:p>
    <w:p w:rsidR="00274857" w:rsidRDefault="00274857" w:rsidP="002748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 РАЗРАБОТКИ И УТВЕРЖДЕНИЯ ЕЖЕГОДНОГО ОТЧЕТА </w:t>
      </w:r>
    </w:p>
    <w:p w:rsidR="00274857" w:rsidRDefault="00274857" w:rsidP="002748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О ПОСТУПЛЕНИИ И РАСХОДОВАНИИ </w:t>
      </w:r>
    </w:p>
    <w:p w:rsidR="00274857" w:rsidRPr="00FA73DA" w:rsidRDefault="00274857" w:rsidP="002748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ФИНАНСОВЫХ И МАТЕРИАЛЬНЫХ СРЕДСТВ</w:t>
      </w:r>
    </w:p>
    <w:p w:rsidR="00D12D64" w:rsidRDefault="00D12D64" w:rsidP="00D12D6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74857" w:rsidRPr="00CA6F8B" w:rsidRDefault="00274857" w:rsidP="00D12D6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A6F8B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274857" w:rsidRDefault="00274857" w:rsidP="002748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A6F8B">
        <w:rPr>
          <w:rFonts w:eastAsiaTheme="minorHAnsi"/>
          <w:sz w:val="28"/>
          <w:szCs w:val="28"/>
          <w:lang w:eastAsia="en-US"/>
        </w:rPr>
        <w:t xml:space="preserve">1.1. Настоящий </w:t>
      </w:r>
      <w:r w:rsidRPr="00516BCB">
        <w:rPr>
          <w:rFonts w:eastAsiaTheme="minorHAnsi"/>
          <w:sz w:val="28"/>
          <w:szCs w:val="28"/>
          <w:lang w:eastAsia="en-US"/>
        </w:rPr>
        <w:t xml:space="preserve">Порядок разработки и утверждения ежегодного отчета о поступлении и расходовании финансовых и материальных средств в муниципальном бюджетном дошкольном образовательном учреждении общеразвивающего вида «Детский сад </w:t>
      </w:r>
      <w:r>
        <w:rPr>
          <w:rFonts w:eastAsiaTheme="minorHAnsi"/>
          <w:sz w:val="28"/>
          <w:szCs w:val="28"/>
          <w:lang w:eastAsia="en-US"/>
        </w:rPr>
        <w:t>«Золотой ключик</w:t>
      </w:r>
      <w:r w:rsidRPr="00516BC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п</w:t>
      </w:r>
      <w:proofErr w:type="gramStart"/>
      <w:r>
        <w:rPr>
          <w:rFonts w:eastAsiaTheme="minorHAnsi"/>
          <w:sz w:val="28"/>
          <w:szCs w:val="28"/>
          <w:lang w:eastAsia="en-US"/>
        </w:rPr>
        <w:t>.К</w:t>
      </w:r>
      <w:proofErr w:type="gramEnd"/>
      <w:r>
        <w:rPr>
          <w:rFonts w:eastAsiaTheme="minorHAnsi"/>
          <w:sz w:val="28"/>
          <w:szCs w:val="28"/>
          <w:lang w:eastAsia="en-US"/>
        </w:rPr>
        <w:t>опьево</w:t>
      </w:r>
      <w:r w:rsidRPr="00516BCB">
        <w:rPr>
          <w:rFonts w:eastAsiaTheme="minorHAnsi"/>
          <w:sz w:val="28"/>
          <w:szCs w:val="28"/>
          <w:lang w:eastAsia="en-US"/>
        </w:rPr>
        <w:t xml:space="preserve"> (далее – </w:t>
      </w:r>
      <w:proofErr w:type="gramStart"/>
      <w:r w:rsidRPr="00516BCB">
        <w:rPr>
          <w:rFonts w:eastAsiaTheme="minorHAnsi"/>
          <w:sz w:val="28"/>
          <w:szCs w:val="28"/>
          <w:lang w:eastAsia="en-US"/>
        </w:rPr>
        <w:t>Порядок) устанавливает общие требования к составлению и утверждению отчета о</w:t>
      </w:r>
      <w:r w:rsidRPr="00CA6F8B">
        <w:rPr>
          <w:rFonts w:eastAsiaTheme="minorHAnsi"/>
          <w:sz w:val="28"/>
          <w:szCs w:val="28"/>
          <w:lang w:eastAsia="en-US"/>
        </w:rPr>
        <w:t xml:space="preserve"> результатах деятельности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бюджетного дошкольного образовательного учреждения </w:t>
      </w:r>
      <w:r w:rsidRPr="00242570">
        <w:rPr>
          <w:rFonts w:eastAsiaTheme="minorHAnsi"/>
          <w:sz w:val="28"/>
          <w:szCs w:val="28"/>
          <w:lang w:eastAsia="en-US"/>
        </w:rPr>
        <w:t xml:space="preserve">общеразвивающего вида «Детский сад </w:t>
      </w:r>
      <w:r>
        <w:rPr>
          <w:rFonts w:eastAsiaTheme="minorHAnsi"/>
          <w:sz w:val="28"/>
          <w:szCs w:val="28"/>
          <w:lang w:eastAsia="en-US"/>
        </w:rPr>
        <w:t>«Золотой ключик»</w:t>
      </w:r>
      <w:r w:rsidRPr="00CA6F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 отчет)</w:t>
      </w:r>
      <w:r w:rsidRPr="00CA6F8B">
        <w:rPr>
          <w:rFonts w:eastAsiaTheme="minorHAnsi"/>
          <w:sz w:val="28"/>
          <w:szCs w:val="28"/>
          <w:lang w:eastAsia="en-US"/>
        </w:rPr>
        <w:t xml:space="preserve">, об использовании закрепленного за </w:t>
      </w:r>
      <w:r>
        <w:rPr>
          <w:rFonts w:eastAsiaTheme="minorHAnsi"/>
          <w:sz w:val="28"/>
          <w:szCs w:val="28"/>
          <w:lang w:eastAsia="en-US"/>
        </w:rPr>
        <w:t xml:space="preserve">муниципальным бюджетным дошкольным образовательным учреждением </w:t>
      </w:r>
      <w:r w:rsidRPr="00242570">
        <w:rPr>
          <w:rFonts w:eastAsiaTheme="minorHAnsi"/>
          <w:sz w:val="28"/>
          <w:szCs w:val="28"/>
          <w:lang w:eastAsia="en-US"/>
        </w:rPr>
        <w:t>общеразвивающего вида «Детский сад</w:t>
      </w:r>
      <w:r>
        <w:rPr>
          <w:rFonts w:eastAsiaTheme="minorHAnsi"/>
          <w:sz w:val="28"/>
          <w:szCs w:val="28"/>
          <w:lang w:eastAsia="en-US"/>
        </w:rPr>
        <w:t xml:space="preserve"> «Золотой ключик» (далее – Учреждение) имущества </w:t>
      </w:r>
      <w:r w:rsidRPr="00CA6F8B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6F8B">
        <w:rPr>
          <w:rFonts w:eastAsiaTheme="minorHAnsi"/>
          <w:sz w:val="28"/>
          <w:szCs w:val="28"/>
          <w:lang w:eastAsia="en-US"/>
        </w:rPr>
        <w:t>соответствии с</w:t>
      </w:r>
      <w:r w:rsidR="00D12D64">
        <w:rPr>
          <w:rFonts w:eastAsiaTheme="minorHAnsi"/>
          <w:sz w:val="28"/>
          <w:szCs w:val="28"/>
          <w:lang w:eastAsia="en-US"/>
        </w:rPr>
        <w:t>о ст.28 ч.3 п.3 Федерального  закона  от 29.12.2012 №273-ФЗ и</w:t>
      </w:r>
      <w:r w:rsidRPr="00CA6F8B">
        <w:rPr>
          <w:rFonts w:eastAsiaTheme="minorHAnsi"/>
          <w:sz w:val="28"/>
          <w:szCs w:val="28"/>
          <w:lang w:eastAsia="en-US"/>
        </w:rPr>
        <w:t xml:space="preserve"> приказом Минфина</w:t>
      </w:r>
      <w:proofErr w:type="gramEnd"/>
      <w:r w:rsidRPr="00CA6F8B">
        <w:rPr>
          <w:rFonts w:eastAsiaTheme="minorHAnsi"/>
          <w:sz w:val="28"/>
          <w:szCs w:val="28"/>
          <w:lang w:eastAsia="en-US"/>
        </w:rPr>
        <w:t xml:space="preserve"> России от 30 сентября 2010 года N 114</w:t>
      </w:r>
      <w:r>
        <w:rPr>
          <w:rFonts w:eastAsiaTheme="minorHAnsi"/>
          <w:sz w:val="28"/>
          <w:szCs w:val="28"/>
          <w:lang w:eastAsia="en-US"/>
        </w:rPr>
        <w:t>-</w:t>
      </w:r>
      <w:r w:rsidRPr="00CA6F8B">
        <w:rPr>
          <w:rFonts w:eastAsiaTheme="minorHAnsi"/>
          <w:sz w:val="28"/>
          <w:szCs w:val="28"/>
          <w:lang w:eastAsia="en-US"/>
        </w:rPr>
        <w:t>н "Об общих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6F8B">
        <w:rPr>
          <w:rFonts w:eastAsiaTheme="minorHAnsi"/>
          <w:sz w:val="28"/>
          <w:szCs w:val="28"/>
          <w:lang w:eastAsia="en-US"/>
        </w:rPr>
        <w:t>требованиях к порядку составления и утверждения отчета о результатах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6F8B">
        <w:rPr>
          <w:rFonts w:eastAsiaTheme="minorHAnsi"/>
          <w:sz w:val="28"/>
          <w:szCs w:val="28"/>
          <w:lang w:eastAsia="en-US"/>
        </w:rPr>
        <w:t>государственного (муниципального) учреждения и об использовании закрепленного за ним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6F8B">
        <w:rPr>
          <w:rFonts w:eastAsiaTheme="minorHAnsi"/>
          <w:sz w:val="28"/>
          <w:szCs w:val="28"/>
          <w:lang w:eastAsia="en-US"/>
        </w:rPr>
        <w:t>государственн</w:t>
      </w:r>
      <w:r w:rsidR="00D12D64">
        <w:rPr>
          <w:rFonts w:eastAsiaTheme="minorHAnsi"/>
          <w:sz w:val="28"/>
          <w:szCs w:val="28"/>
          <w:lang w:eastAsia="en-US"/>
        </w:rPr>
        <w:t>ого (муниципального) имущества".</w:t>
      </w:r>
    </w:p>
    <w:p w:rsidR="00D12D64" w:rsidRPr="00820194" w:rsidRDefault="00F8771F" w:rsidP="00F877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12D64">
        <w:rPr>
          <w:color w:val="000000"/>
          <w:sz w:val="28"/>
          <w:szCs w:val="28"/>
        </w:rPr>
        <w:t>1.2.</w:t>
      </w:r>
      <w:r w:rsidR="00D12D64" w:rsidRPr="00820194">
        <w:rPr>
          <w:color w:val="000000"/>
          <w:sz w:val="28"/>
          <w:szCs w:val="28"/>
        </w:rPr>
        <w:t>Настоящий Порядок обеспечивает открытость и доступность информации по осуществлению финансово-хозяйственной деятельности М</w:t>
      </w:r>
      <w:r w:rsidR="00D12D64">
        <w:rPr>
          <w:color w:val="000000"/>
          <w:sz w:val="28"/>
          <w:szCs w:val="28"/>
        </w:rPr>
        <w:t>БДО</w:t>
      </w:r>
      <w:r w:rsidR="00D12D64" w:rsidRPr="00820194">
        <w:rPr>
          <w:color w:val="000000"/>
          <w:sz w:val="28"/>
          <w:szCs w:val="28"/>
        </w:rPr>
        <w:t>У</w:t>
      </w:r>
      <w:r w:rsidR="00D12D64">
        <w:rPr>
          <w:color w:val="000000"/>
          <w:sz w:val="28"/>
          <w:szCs w:val="28"/>
        </w:rPr>
        <w:t xml:space="preserve">ОВ </w:t>
      </w:r>
      <w:r w:rsidR="00D12D64" w:rsidRPr="00820194">
        <w:rPr>
          <w:color w:val="000000"/>
          <w:sz w:val="28"/>
          <w:szCs w:val="28"/>
        </w:rPr>
        <w:t xml:space="preserve"> </w:t>
      </w:r>
      <w:r w:rsidR="00D12D64">
        <w:rPr>
          <w:color w:val="000000"/>
          <w:sz w:val="28"/>
          <w:szCs w:val="28"/>
        </w:rPr>
        <w:t>«Детский сад «Золотой ключик»</w:t>
      </w:r>
      <w:r w:rsidR="00D12D64" w:rsidRPr="00820194">
        <w:rPr>
          <w:color w:val="000000"/>
          <w:sz w:val="28"/>
          <w:szCs w:val="28"/>
        </w:rPr>
        <w:t xml:space="preserve"> (далее ДОУ)</w:t>
      </w:r>
    </w:p>
    <w:p w:rsidR="00D12D64" w:rsidRPr="00820194" w:rsidRDefault="00D12D64" w:rsidP="00F877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8771F">
        <w:rPr>
          <w:color w:val="000000"/>
          <w:sz w:val="28"/>
          <w:szCs w:val="28"/>
        </w:rPr>
        <w:t>1.3.</w:t>
      </w:r>
      <w:r w:rsidRPr="00820194">
        <w:rPr>
          <w:color w:val="000000"/>
          <w:sz w:val="28"/>
          <w:szCs w:val="28"/>
        </w:rPr>
        <w:t>ДОУ является юридическим лицом, имеет самостоятельный баланс и лицевые счета.</w:t>
      </w:r>
    </w:p>
    <w:p w:rsidR="00D12D64" w:rsidRPr="00820194" w:rsidRDefault="00F8771F" w:rsidP="00F877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1.4.</w:t>
      </w:r>
      <w:r w:rsidR="00D12D64" w:rsidRPr="00820194">
        <w:rPr>
          <w:color w:val="000000"/>
          <w:sz w:val="28"/>
          <w:szCs w:val="28"/>
        </w:rPr>
        <w:t>Обязанности по ведению бухгалтерского  учета и отчетности выполняет ЦБ У</w:t>
      </w:r>
      <w:r w:rsidR="000A0AF5" w:rsidRPr="00820194">
        <w:rPr>
          <w:color w:val="000000"/>
          <w:sz w:val="28"/>
          <w:szCs w:val="28"/>
        </w:rPr>
        <w:t>О</w:t>
      </w:r>
      <w:r w:rsidR="00D12D64" w:rsidRPr="00820194">
        <w:rPr>
          <w:color w:val="000000"/>
          <w:sz w:val="28"/>
          <w:szCs w:val="28"/>
        </w:rPr>
        <w:t xml:space="preserve"> </w:t>
      </w:r>
      <w:r w:rsidR="000A0AF5">
        <w:rPr>
          <w:color w:val="000000"/>
          <w:sz w:val="28"/>
          <w:szCs w:val="28"/>
        </w:rPr>
        <w:t>Орджоникидзевского</w:t>
      </w:r>
      <w:r w:rsidR="00D12D64" w:rsidRPr="00820194">
        <w:rPr>
          <w:color w:val="000000"/>
          <w:sz w:val="28"/>
          <w:szCs w:val="28"/>
        </w:rPr>
        <w:t xml:space="preserve"> района» (по договору)</w:t>
      </w:r>
    </w:p>
    <w:p w:rsidR="00F8771F" w:rsidRDefault="00F8771F" w:rsidP="00F877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1.5.</w:t>
      </w:r>
      <w:r w:rsidR="00D12D64" w:rsidRPr="00820194">
        <w:rPr>
          <w:color w:val="000000"/>
          <w:sz w:val="28"/>
          <w:szCs w:val="28"/>
        </w:rPr>
        <w:t>В плане финансово-хозяйственной деятельности  ДОУ отражаются все доходы, получаемые в виде субсидий, грантов и собственных доходов ДОУ.</w:t>
      </w:r>
    </w:p>
    <w:p w:rsidR="00D12D64" w:rsidRDefault="00F8771F" w:rsidP="00F877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1.6.</w:t>
      </w:r>
      <w:r w:rsidR="00D12D64" w:rsidRPr="00820194">
        <w:rPr>
          <w:color w:val="000000"/>
          <w:sz w:val="28"/>
          <w:szCs w:val="28"/>
        </w:rPr>
        <w:t xml:space="preserve">Формы отчетов о поступлении и расходовании финансовых и материальных средств составляются не позднее 1 марта года, следующего за </w:t>
      </w:r>
      <w:proofErr w:type="gramStart"/>
      <w:r w:rsidR="00D12D64" w:rsidRPr="00820194">
        <w:rPr>
          <w:color w:val="000000"/>
          <w:sz w:val="28"/>
          <w:szCs w:val="28"/>
        </w:rPr>
        <w:t>отчетным</w:t>
      </w:r>
      <w:proofErr w:type="gramEnd"/>
      <w:r w:rsidR="00D12D64" w:rsidRPr="00820194">
        <w:rPr>
          <w:color w:val="000000"/>
          <w:sz w:val="28"/>
          <w:szCs w:val="28"/>
        </w:rPr>
        <w:t>.</w:t>
      </w:r>
    </w:p>
    <w:p w:rsidR="00F8771F" w:rsidRPr="00F8771F" w:rsidRDefault="00F8771F" w:rsidP="00F8771F">
      <w:pPr>
        <w:jc w:val="both"/>
        <w:rPr>
          <w:color w:val="000000"/>
          <w:sz w:val="28"/>
          <w:szCs w:val="28"/>
        </w:rPr>
      </w:pPr>
      <w:r w:rsidRPr="00F8771F">
        <w:rPr>
          <w:color w:val="000000"/>
          <w:sz w:val="28"/>
          <w:szCs w:val="28"/>
        </w:rPr>
        <w:t xml:space="preserve">       1.7.Категорически запрещается:</w:t>
      </w:r>
    </w:p>
    <w:p w:rsidR="00F8771F" w:rsidRPr="00F8771F" w:rsidRDefault="00F8771F" w:rsidP="00F87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71F">
        <w:rPr>
          <w:color w:val="000000"/>
          <w:sz w:val="28"/>
          <w:szCs w:val="28"/>
        </w:rPr>
        <w:t>- сбор и принятие работниками школы наличных денежных средств от родителей;</w:t>
      </w:r>
    </w:p>
    <w:p w:rsidR="00F8771F" w:rsidRPr="00F8771F" w:rsidRDefault="00F8771F" w:rsidP="00F87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71F">
        <w:rPr>
          <w:color w:val="000000"/>
          <w:sz w:val="28"/>
          <w:szCs w:val="28"/>
        </w:rPr>
        <w:t xml:space="preserve">- расходование поступивших денежных средств без прохождения их через лицевой счет </w:t>
      </w:r>
      <w:r>
        <w:rPr>
          <w:color w:val="000000"/>
          <w:sz w:val="28"/>
          <w:szCs w:val="28"/>
        </w:rPr>
        <w:t>детского сада</w:t>
      </w:r>
      <w:r w:rsidRPr="00F8771F">
        <w:rPr>
          <w:color w:val="000000"/>
          <w:sz w:val="28"/>
          <w:szCs w:val="28"/>
        </w:rPr>
        <w:t xml:space="preserve"> и проведения конкурсных процедур;</w:t>
      </w:r>
    </w:p>
    <w:p w:rsidR="00F8771F" w:rsidRPr="00F8771F" w:rsidRDefault="00F8771F" w:rsidP="00F87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71F">
        <w:rPr>
          <w:color w:val="000000"/>
          <w:sz w:val="28"/>
          <w:szCs w:val="28"/>
        </w:rPr>
        <w:t>- принуждение физических и юридических лиц, в том числе родителей учащихся к внесению средств на благотворительные цели.</w:t>
      </w:r>
    </w:p>
    <w:p w:rsidR="00993AF2" w:rsidRDefault="00F8771F" w:rsidP="00F8771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1.8.</w:t>
      </w:r>
      <w:r w:rsidRPr="00F8771F">
        <w:rPr>
          <w:sz w:val="28"/>
          <w:szCs w:val="28"/>
        </w:rPr>
        <w:t>Ежегодный отчёт о поступлении и расходовании финансовых и материальных средств утверждается  директором школы, подписывается  главным бухгалтером и предоставляется учредителю на утверждение</w:t>
      </w:r>
      <w:r w:rsidR="00993AF2">
        <w:rPr>
          <w:sz w:val="28"/>
          <w:szCs w:val="28"/>
        </w:rPr>
        <w:t>.</w:t>
      </w:r>
    </w:p>
    <w:p w:rsidR="0024714B" w:rsidRDefault="00993AF2" w:rsidP="00F8771F">
      <w:pPr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 1.9.</w:t>
      </w:r>
      <w:r w:rsidRPr="00993AF2">
        <w:rPr>
          <w:rStyle w:val="a4"/>
          <w:b w:val="0"/>
          <w:sz w:val="28"/>
          <w:szCs w:val="28"/>
        </w:rPr>
        <w:t>Информация об образовательной организации в том числе и отчётность представляется и размещается  на официальном сайте</w:t>
      </w:r>
      <w:r>
        <w:rPr>
          <w:rStyle w:val="a4"/>
          <w:b w:val="0"/>
          <w:sz w:val="28"/>
          <w:szCs w:val="28"/>
        </w:rPr>
        <w:t xml:space="preserve"> МБДОУОВ «Детский сад «Золотой ключик», п</w:t>
      </w:r>
      <w:proofErr w:type="gramStart"/>
      <w:r>
        <w:rPr>
          <w:rStyle w:val="a4"/>
          <w:b w:val="0"/>
          <w:sz w:val="28"/>
          <w:szCs w:val="28"/>
        </w:rPr>
        <w:t>.К</w:t>
      </w:r>
      <w:proofErr w:type="gramEnd"/>
      <w:r>
        <w:rPr>
          <w:rStyle w:val="a4"/>
          <w:b w:val="0"/>
          <w:sz w:val="28"/>
          <w:szCs w:val="28"/>
        </w:rPr>
        <w:t>опьево по форме.</w:t>
      </w:r>
    </w:p>
    <w:p w:rsidR="00993AF2" w:rsidRDefault="00993AF2" w:rsidP="00F8771F">
      <w:pPr>
        <w:jc w:val="both"/>
        <w:rPr>
          <w:rStyle w:val="a4"/>
          <w:b w:val="0"/>
          <w:sz w:val="28"/>
          <w:szCs w:val="28"/>
        </w:rPr>
      </w:pPr>
    </w:p>
    <w:p w:rsidR="00993AF2" w:rsidRPr="0017514E" w:rsidRDefault="00993AF2" w:rsidP="00993AF2">
      <w:pPr>
        <w:pStyle w:val="a7"/>
        <w:jc w:val="center"/>
        <w:rPr>
          <w:rFonts w:ascii="Times New Roman" w:hAnsi="Times New Roman" w:cs="Times New Roman"/>
        </w:rPr>
      </w:pPr>
      <w:r w:rsidRPr="0017514E">
        <w:rPr>
          <w:rStyle w:val="a5"/>
          <w:rFonts w:ascii="Times New Roman" w:hAnsi="Times New Roman" w:cs="Times New Roman"/>
        </w:rPr>
        <w:t>ОТЧЕТ</w:t>
      </w:r>
    </w:p>
    <w:p w:rsidR="00993AF2" w:rsidRPr="0017514E" w:rsidRDefault="00993AF2" w:rsidP="00993AF2">
      <w:pPr>
        <w:pStyle w:val="a7"/>
        <w:jc w:val="center"/>
        <w:rPr>
          <w:rStyle w:val="a5"/>
          <w:rFonts w:ascii="Times New Roman" w:hAnsi="Times New Roman" w:cs="Times New Roman"/>
        </w:rPr>
      </w:pPr>
      <w:r w:rsidRPr="0017514E">
        <w:rPr>
          <w:rStyle w:val="a5"/>
          <w:rFonts w:ascii="Times New Roman" w:hAnsi="Times New Roman" w:cs="Times New Roman"/>
        </w:rPr>
        <w:t>о результатах деятельности муниципального бюджетного учреждения</w:t>
      </w:r>
    </w:p>
    <w:p w:rsidR="00993AF2" w:rsidRPr="0017514E" w:rsidRDefault="00993AF2" w:rsidP="00993AF2">
      <w:pPr>
        <w:pStyle w:val="a7"/>
        <w:jc w:val="center"/>
        <w:rPr>
          <w:rFonts w:ascii="Times New Roman" w:hAnsi="Times New Roman" w:cs="Times New Roman"/>
        </w:rPr>
      </w:pPr>
      <w:r w:rsidRPr="0017514E">
        <w:rPr>
          <w:rStyle w:val="a5"/>
          <w:rFonts w:ascii="Times New Roman" w:hAnsi="Times New Roman" w:cs="Times New Roman"/>
        </w:rPr>
        <w:t>и об использовании закрепленного за ним муниципального имущества</w:t>
      </w:r>
    </w:p>
    <w:p w:rsidR="00993AF2" w:rsidRPr="0065034C" w:rsidRDefault="00993AF2" w:rsidP="00993AF2">
      <w:pPr>
        <w:rPr>
          <w:sz w:val="28"/>
          <w:szCs w:val="28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07"/>
        <w:gridCol w:w="1681"/>
        <w:gridCol w:w="1557"/>
      </w:tblGrid>
      <w:tr w:rsidR="00993AF2" w:rsidRPr="0065034C" w:rsidTr="00B32A48">
        <w:trPr>
          <w:trHeight w:val="278"/>
        </w:trPr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993AF2" w:rsidRPr="0017514E" w:rsidRDefault="00993AF2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на 1 января 201__г.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F2" w:rsidRPr="0017514E" w:rsidRDefault="00993AF2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AF2" w:rsidRPr="0017514E" w:rsidRDefault="00993AF2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КОДЫ</w:t>
            </w:r>
          </w:p>
        </w:tc>
      </w:tr>
      <w:tr w:rsidR="00993AF2" w:rsidRPr="0065034C" w:rsidTr="00B32A48">
        <w:trPr>
          <w:trHeight w:val="278"/>
        </w:trPr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993AF2" w:rsidRPr="0017514E" w:rsidRDefault="00993AF2" w:rsidP="00993AF2">
            <w:pPr>
              <w:pStyle w:val="a8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 xml:space="preserve">Наименование учреждения </w:t>
            </w:r>
            <w:r w:rsidRPr="0017514E">
              <w:rPr>
                <w:rFonts w:ascii="Times New Roman" w:hAnsi="Times New Roman" w:cs="Times New Roman"/>
                <w:u w:val="single"/>
              </w:rPr>
              <w:t>МБ</w:t>
            </w:r>
            <w:r>
              <w:rPr>
                <w:rFonts w:ascii="Times New Roman" w:hAnsi="Times New Roman" w:cs="Times New Roman"/>
                <w:u w:val="single"/>
              </w:rPr>
              <w:t>Д</w:t>
            </w:r>
            <w:r w:rsidRPr="0017514E">
              <w:rPr>
                <w:rFonts w:ascii="Times New Roman" w:hAnsi="Times New Roman" w:cs="Times New Roman"/>
                <w:u w:val="single"/>
              </w:rPr>
              <w:t>ОУ</w:t>
            </w:r>
            <w:r>
              <w:rPr>
                <w:rFonts w:ascii="Times New Roman" w:hAnsi="Times New Roman" w:cs="Times New Roman"/>
                <w:u w:val="single"/>
              </w:rPr>
              <w:t xml:space="preserve">ОВ </w:t>
            </w:r>
            <w:r w:rsidRPr="0017514E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F2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r w:rsidR="00993AF2" w:rsidRPr="0017514E">
              <w:rPr>
                <w:rFonts w:ascii="Times New Roman" w:hAnsi="Times New Roman" w:cs="Times New Roman"/>
              </w:rPr>
              <w:t>по КФД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AF2" w:rsidRPr="0017514E" w:rsidRDefault="00993AF2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F2" w:rsidRPr="0065034C" w:rsidTr="00B32A48">
        <w:trPr>
          <w:trHeight w:val="278"/>
        </w:trPr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993AF2" w:rsidRPr="0017514E" w:rsidRDefault="00993AF2" w:rsidP="0093069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Сад «Золотой ключик» п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опьево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F2" w:rsidRPr="0017514E" w:rsidRDefault="00993AF2" w:rsidP="00930698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AF2" w:rsidRPr="0017514E" w:rsidRDefault="00993AF2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93AF2" w:rsidRPr="0065034C" w:rsidTr="00B32A48">
        <w:trPr>
          <w:trHeight w:val="595"/>
        </w:trPr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993AF2" w:rsidRPr="0017514E" w:rsidRDefault="00993AF2" w:rsidP="00930698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993AF2">
              <w:rPr>
                <w:rFonts w:ascii="Times New Roman" w:hAnsi="Times New Roman" w:cs="Times New Roman"/>
              </w:rPr>
              <w:t>Наименование учредителя:</w:t>
            </w:r>
            <w:r>
              <w:rPr>
                <w:rFonts w:ascii="Times New Roman" w:hAnsi="Times New Roman" w:cs="Times New Roman"/>
                <w:u w:val="single"/>
              </w:rPr>
              <w:t xml:space="preserve"> Управление образования Администрации Орджоникидзевского района       Республики Хакасия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F2" w:rsidRPr="0017514E" w:rsidRDefault="00993AF2" w:rsidP="00930698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AF2" w:rsidRDefault="00B32A48" w:rsidP="00B32A4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56764459</w:t>
            </w:r>
          </w:p>
          <w:p w:rsidR="00993AF2" w:rsidRPr="00993AF2" w:rsidRDefault="00993AF2" w:rsidP="00993AF2"/>
        </w:tc>
      </w:tr>
      <w:tr w:rsidR="00993AF2" w:rsidRPr="0065034C" w:rsidTr="00B32A48">
        <w:trPr>
          <w:trHeight w:val="607"/>
        </w:trPr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993AF2" w:rsidRDefault="00993AF2" w:rsidP="00993AF2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17514E">
              <w:rPr>
                <w:rFonts w:ascii="Times New Roman" w:hAnsi="Times New Roman" w:cs="Times New Roman"/>
              </w:rPr>
              <w:t xml:space="preserve">Юридический адрес учреждения </w:t>
            </w:r>
            <w:r>
              <w:rPr>
                <w:rFonts w:ascii="Times New Roman" w:hAnsi="Times New Roman" w:cs="Times New Roman"/>
                <w:u w:val="single"/>
              </w:rPr>
              <w:t>655250</w:t>
            </w:r>
            <w:r w:rsidRPr="0017514E">
              <w:rPr>
                <w:rFonts w:ascii="Times New Roman" w:hAnsi="Times New Roman" w:cs="Times New Roman"/>
                <w:u w:val="single"/>
              </w:rPr>
              <w:t>, Республика</w:t>
            </w:r>
            <w:r>
              <w:rPr>
                <w:rFonts w:ascii="Times New Roman" w:hAnsi="Times New Roman" w:cs="Times New Roman"/>
                <w:u w:val="single"/>
              </w:rPr>
              <w:t xml:space="preserve"> Хакасия п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опьево, ул.Партизанская д.42</w:t>
            </w:r>
            <w:r w:rsidRPr="0017514E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93AF2" w:rsidRPr="00993AF2" w:rsidRDefault="00993AF2" w:rsidP="00993AF2">
            <w:r>
              <w:t>Периодичность: годовая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F2" w:rsidRPr="0017514E" w:rsidRDefault="00993AF2" w:rsidP="00930698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AF2" w:rsidRPr="0017514E" w:rsidRDefault="00B32A48" w:rsidP="00B32A4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1908002822</w:t>
            </w:r>
          </w:p>
        </w:tc>
      </w:tr>
      <w:tr w:rsidR="00993AF2" w:rsidRPr="0065034C" w:rsidTr="00B32A48">
        <w:trPr>
          <w:trHeight w:val="278"/>
        </w:trPr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993AF2" w:rsidRPr="0017514E" w:rsidRDefault="00993AF2" w:rsidP="0093069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F2" w:rsidRPr="0017514E" w:rsidRDefault="00993AF2" w:rsidP="00930698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AF2" w:rsidRPr="0017514E" w:rsidRDefault="00B32A48" w:rsidP="00B32A4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190801001</w:t>
            </w:r>
          </w:p>
        </w:tc>
      </w:tr>
      <w:tr w:rsidR="00993AF2" w:rsidRPr="0065034C" w:rsidTr="00B32A48">
        <w:trPr>
          <w:trHeight w:val="278"/>
        </w:trPr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993AF2" w:rsidRPr="0017514E" w:rsidRDefault="00993AF2" w:rsidP="0093069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F2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по ОКЕИ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AF2" w:rsidRPr="0017514E" w:rsidRDefault="00B32A48" w:rsidP="00B32A4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993AF2" w:rsidRPr="0065034C" w:rsidRDefault="00993AF2" w:rsidP="00993AF2">
      <w:pPr>
        <w:rPr>
          <w:sz w:val="28"/>
          <w:szCs w:val="28"/>
        </w:rPr>
      </w:pPr>
    </w:p>
    <w:p w:rsidR="00993AF2" w:rsidRPr="000A0AF5" w:rsidRDefault="00993AF2" w:rsidP="00993AF2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0" w:name="sub_2100"/>
      <w:r w:rsidRPr="000A0AF5">
        <w:rPr>
          <w:rFonts w:ascii="Times New Roman" w:hAnsi="Times New Roman" w:cs="Times New Roman"/>
          <w:sz w:val="26"/>
          <w:szCs w:val="26"/>
        </w:rPr>
        <w:t>Раздел 1. Общие сведения об учреждении</w:t>
      </w:r>
    </w:p>
    <w:p w:rsidR="00993AF2" w:rsidRDefault="00993AF2" w:rsidP="00B32A48">
      <w:pPr>
        <w:pStyle w:val="1"/>
        <w:numPr>
          <w:ilvl w:val="1"/>
          <w:numId w:val="2"/>
        </w:numPr>
        <w:rPr>
          <w:rFonts w:ascii="Times New Roman" w:hAnsi="Times New Roman" w:cs="Times New Roman"/>
        </w:rPr>
      </w:pPr>
      <w:bookmarkStart w:id="1" w:name="sub_211"/>
      <w:bookmarkEnd w:id="0"/>
      <w:r w:rsidRPr="00EA2F2B">
        <w:rPr>
          <w:rFonts w:ascii="Times New Roman" w:hAnsi="Times New Roman" w:cs="Times New Roman"/>
        </w:rPr>
        <w:t>Перечень видов деятельности, которые учреждение вправе осуществлять в соответствии с его учредительными документами</w:t>
      </w:r>
      <w:bookmarkEnd w:id="1"/>
    </w:p>
    <w:p w:rsidR="00B32A48" w:rsidRPr="00B32A48" w:rsidRDefault="00B32A48" w:rsidP="00B32A48"/>
    <w:p w:rsidR="00B32A48" w:rsidRPr="00EA2F2B" w:rsidRDefault="00B32A48" w:rsidP="00B32A4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212"/>
      <w:r w:rsidRPr="00EA2F2B">
        <w:rPr>
          <w:rFonts w:ascii="Times New Roman" w:hAnsi="Times New Roman" w:cs="Times New Roman"/>
        </w:rPr>
        <w:t>1.2. Перечень услуг (работ), оказываемых потребителям за плату в случаях, предусмотренных нормативными правовыми (правовыми) актами</w:t>
      </w:r>
      <w:bookmarkEnd w:id="2"/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91"/>
        <w:gridCol w:w="3258"/>
        <w:gridCol w:w="3291"/>
      </w:tblGrid>
      <w:tr w:rsidR="00B32A48" w:rsidRPr="0017514E" w:rsidTr="00B32A48">
        <w:trPr>
          <w:trHeight w:val="590"/>
        </w:trPr>
        <w:tc>
          <w:tcPr>
            <w:tcW w:w="3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Потребитель (физическое или юридическое лицо)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Нормативный правовой (правовой) акт</w:t>
            </w:r>
          </w:p>
        </w:tc>
      </w:tr>
      <w:tr w:rsidR="00B32A48" w:rsidRPr="0017514E" w:rsidTr="00B32A48">
        <w:trPr>
          <w:trHeight w:val="295"/>
        </w:trPr>
        <w:tc>
          <w:tcPr>
            <w:tcW w:w="3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3</w:t>
            </w:r>
          </w:p>
        </w:tc>
      </w:tr>
      <w:tr w:rsidR="00B32A48" w:rsidRPr="0017514E" w:rsidTr="00B32A48">
        <w:trPr>
          <w:trHeight w:val="312"/>
        </w:trPr>
        <w:tc>
          <w:tcPr>
            <w:tcW w:w="3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93AF2" w:rsidRDefault="00993AF2" w:rsidP="00993AF2">
      <w:pPr>
        <w:jc w:val="center"/>
      </w:pPr>
    </w:p>
    <w:p w:rsidR="00B32A48" w:rsidRDefault="00B32A48" w:rsidP="00993AF2">
      <w:pPr>
        <w:jc w:val="center"/>
      </w:pPr>
    </w:p>
    <w:p w:rsidR="00B32A48" w:rsidRDefault="00B32A48" w:rsidP="00993AF2">
      <w:pPr>
        <w:jc w:val="center"/>
      </w:pPr>
    </w:p>
    <w:p w:rsidR="00B32A48" w:rsidRPr="00EA2F2B" w:rsidRDefault="00B32A48" w:rsidP="00B32A48">
      <w:pPr>
        <w:pStyle w:val="1"/>
        <w:rPr>
          <w:rFonts w:ascii="Times New Roman" w:hAnsi="Times New Roman" w:cs="Times New Roman"/>
        </w:rPr>
      </w:pPr>
      <w:bookmarkStart w:id="3" w:name="sub_213"/>
      <w:r w:rsidRPr="00EA2F2B">
        <w:rPr>
          <w:rFonts w:ascii="Times New Roman" w:hAnsi="Times New Roman" w:cs="Times New Roman"/>
        </w:rPr>
        <w:t>1.3. Перечень разрешительных документов, на основании которых учреждение осуществляет деятельность</w:t>
      </w:r>
      <w:bookmarkEnd w:id="3"/>
    </w:p>
    <w:tbl>
      <w:tblPr>
        <w:tblW w:w="98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20"/>
        <w:gridCol w:w="3406"/>
        <w:gridCol w:w="3400"/>
      </w:tblGrid>
      <w:tr w:rsidR="00B32A48" w:rsidRPr="0017514E" w:rsidTr="00B32A48"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Номер и дата выдачи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B32A48" w:rsidRPr="0017514E" w:rsidTr="00B32A48"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3</w:t>
            </w:r>
          </w:p>
        </w:tc>
      </w:tr>
      <w:tr w:rsidR="00B32A48" w:rsidRPr="0017514E" w:rsidTr="00B32A48"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32A48" w:rsidRPr="0017514E" w:rsidTr="00B32A48"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32A48" w:rsidRDefault="00B32A48" w:rsidP="00B32A48">
      <w:pPr>
        <w:pStyle w:val="1"/>
        <w:rPr>
          <w:rFonts w:ascii="Times New Roman" w:hAnsi="Times New Roman" w:cs="Times New Roman"/>
        </w:rPr>
      </w:pPr>
    </w:p>
    <w:p w:rsidR="00B32A48" w:rsidRPr="00EA2F2B" w:rsidRDefault="00B32A48" w:rsidP="00B32A48">
      <w:pPr>
        <w:pStyle w:val="1"/>
        <w:rPr>
          <w:rFonts w:ascii="Times New Roman" w:hAnsi="Times New Roman" w:cs="Times New Roman"/>
        </w:rPr>
      </w:pPr>
      <w:r w:rsidRPr="00EA2F2B">
        <w:rPr>
          <w:rFonts w:ascii="Times New Roman" w:hAnsi="Times New Roman" w:cs="Times New Roman"/>
        </w:rPr>
        <w:t>1.4. Сведения о сотрудниках учреждения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1"/>
        <w:gridCol w:w="3062"/>
        <w:gridCol w:w="1136"/>
        <w:gridCol w:w="1097"/>
        <w:gridCol w:w="1111"/>
        <w:gridCol w:w="1112"/>
        <w:gridCol w:w="1498"/>
      </w:tblGrid>
      <w:tr w:rsidR="00B32A48" w:rsidRPr="0017514E" w:rsidTr="00B32A48">
        <w:trPr>
          <w:trHeight w:val="1371"/>
        </w:trPr>
        <w:tc>
          <w:tcPr>
            <w:tcW w:w="7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751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7514E">
              <w:rPr>
                <w:rFonts w:ascii="Times New Roman" w:hAnsi="Times New Roman" w:cs="Times New Roman"/>
              </w:rPr>
              <w:t>/</w:t>
            </w:r>
            <w:proofErr w:type="spellStart"/>
            <w:r w:rsidRPr="001751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Численность сотрудников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Уровень профессионального образования (квалификации) сотрудников</w:t>
            </w:r>
            <w:hyperlink w:anchor="sub_21499" w:history="1">
              <w:r w:rsidRPr="0017514E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Причины изменения количества штатных единиц</w:t>
            </w:r>
          </w:p>
        </w:tc>
      </w:tr>
      <w:tr w:rsidR="00B32A48" w:rsidRPr="0017514E" w:rsidTr="00B32A48">
        <w:trPr>
          <w:trHeight w:val="145"/>
        </w:trPr>
        <w:tc>
          <w:tcPr>
            <w:tcW w:w="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32A48" w:rsidRPr="0017514E" w:rsidTr="00B32A48">
        <w:trPr>
          <w:trHeight w:val="271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7</w:t>
            </w:r>
          </w:p>
        </w:tc>
      </w:tr>
      <w:tr w:rsidR="00B32A48" w:rsidRPr="0017514E" w:rsidTr="00B32A48">
        <w:trPr>
          <w:trHeight w:val="271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4" w:name="sub_21401"/>
            <w:r w:rsidRPr="0017514E">
              <w:rPr>
                <w:rFonts w:ascii="Times New Roman" w:hAnsi="Times New Roman" w:cs="Times New Roman"/>
              </w:rPr>
              <w:t>1.</w:t>
            </w:r>
            <w:bookmarkEnd w:id="4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8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Штатная численность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32A48" w:rsidRPr="0017514E" w:rsidTr="00B32A48">
        <w:trPr>
          <w:trHeight w:val="286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5" w:name="sub_21402"/>
            <w:r w:rsidRPr="0017514E">
              <w:rPr>
                <w:rFonts w:ascii="Times New Roman" w:hAnsi="Times New Roman" w:cs="Times New Roman"/>
              </w:rPr>
              <w:t>2.</w:t>
            </w:r>
            <w:bookmarkEnd w:id="5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8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Фактическая численность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32A48" w:rsidRPr="0017514E" w:rsidRDefault="00B32A48" w:rsidP="00B32A48"/>
    <w:p w:rsidR="00B32A48" w:rsidRPr="0017514E" w:rsidRDefault="00B32A48" w:rsidP="00B32A48">
      <w:pPr>
        <w:pStyle w:val="a8"/>
        <w:rPr>
          <w:rFonts w:ascii="Times New Roman" w:hAnsi="Times New Roman" w:cs="Times New Roman"/>
        </w:rPr>
      </w:pPr>
      <w:r w:rsidRPr="0017514E">
        <w:rPr>
          <w:rFonts w:ascii="Times New Roman" w:hAnsi="Times New Roman" w:cs="Times New Roman"/>
        </w:rPr>
        <w:t>______________________________</w:t>
      </w:r>
    </w:p>
    <w:p w:rsidR="00B32A48" w:rsidRPr="0017514E" w:rsidRDefault="00B32A48" w:rsidP="00B32A48">
      <w:pPr>
        <w:jc w:val="both"/>
      </w:pPr>
      <w:bookmarkStart w:id="6" w:name="sub_21499"/>
      <w:proofErr w:type="gramStart"/>
      <w:r w:rsidRPr="0017514E">
        <w:t>* Уровень профессионального образования (квалификации) сотрудников: высшее - 1, неполное высшее - 2, среднее профессиональное - 3, начальное профессиональное - 4, среднее (полное) общее - 5, основное общее - 6, не имеют основного общего - 7, ученая степень (кандидат наук - 8, доктор наук - 9).</w:t>
      </w:r>
      <w:proofErr w:type="gramEnd"/>
    </w:p>
    <w:bookmarkEnd w:id="6"/>
    <w:p w:rsidR="00B32A48" w:rsidRPr="0017514E" w:rsidRDefault="00B32A48" w:rsidP="00B32A48"/>
    <w:p w:rsidR="00B32A48" w:rsidRPr="00EA2F2B" w:rsidRDefault="00B32A48" w:rsidP="00B32A48">
      <w:pPr>
        <w:pStyle w:val="1"/>
        <w:rPr>
          <w:rFonts w:ascii="Times New Roman" w:hAnsi="Times New Roman" w:cs="Times New Roman"/>
        </w:rPr>
      </w:pPr>
      <w:bookmarkStart w:id="7" w:name="sub_215"/>
      <w:r w:rsidRPr="00EA2F2B">
        <w:rPr>
          <w:rFonts w:ascii="Times New Roman" w:hAnsi="Times New Roman" w:cs="Times New Roman"/>
        </w:rPr>
        <w:t>1.5. Средняя заработная плата сотрудников учреждения</w:t>
      </w:r>
      <w:bookmarkEnd w:id="7"/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8"/>
        <w:gridCol w:w="4303"/>
      </w:tblGrid>
      <w:tr w:rsidR="00B32A48" w:rsidRPr="0017514E" w:rsidTr="00B32A48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 xml:space="preserve">Размер средней заработной платы, </w:t>
            </w:r>
            <w:proofErr w:type="spellStart"/>
            <w:r w:rsidRPr="0017514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32A48" w:rsidRPr="0017514E" w:rsidTr="00B32A48">
        <w:trPr>
          <w:trHeight w:val="770"/>
        </w:trPr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48" w:rsidRPr="0017514E" w:rsidRDefault="00B32A48" w:rsidP="009306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2</w:t>
            </w:r>
          </w:p>
        </w:tc>
      </w:tr>
      <w:tr w:rsidR="00B32A48" w:rsidRPr="0017514E" w:rsidTr="00B32A48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8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201__г.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32A48" w:rsidRPr="0017514E" w:rsidTr="00B32A48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8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201__г.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32A48" w:rsidRPr="0017514E" w:rsidTr="00B32A48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48" w:rsidRPr="0017514E" w:rsidRDefault="00B32A48" w:rsidP="00930698">
            <w:pPr>
              <w:pStyle w:val="a8"/>
              <w:rPr>
                <w:rFonts w:ascii="Times New Roman" w:hAnsi="Times New Roman" w:cs="Times New Roman"/>
              </w:rPr>
            </w:pPr>
            <w:r w:rsidRPr="0017514E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A48" w:rsidRPr="0017514E" w:rsidRDefault="00B32A48" w:rsidP="00930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32A48" w:rsidRPr="0017514E" w:rsidRDefault="00B32A48" w:rsidP="00B32A48"/>
    <w:p w:rsidR="000A0AF5" w:rsidRPr="000A0AF5" w:rsidRDefault="000A0AF5" w:rsidP="000A0AF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sub_2200"/>
      <w:r w:rsidRPr="000A0AF5">
        <w:rPr>
          <w:rFonts w:ascii="Times New Roman" w:hAnsi="Times New Roman" w:cs="Times New Roman"/>
          <w:color w:val="auto"/>
          <w:sz w:val="26"/>
          <w:szCs w:val="26"/>
        </w:rPr>
        <w:t>Раздел 2. Результат деятельности учреждения</w:t>
      </w:r>
      <w:bookmarkEnd w:id="8"/>
    </w:p>
    <w:p w:rsidR="000A0AF5" w:rsidRPr="000A0AF5" w:rsidRDefault="000A0AF5" w:rsidP="000A0AF5"/>
    <w:p w:rsidR="000A0AF5" w:rsidRPr="000A0AF5" w:rsidRDefault="000A0AF5" w:rsidP="000A0AF5">
      <w:pPr>
        <w:jc w:val="center"/>
        <w:rPr>
          <w:b/>
        </w:rPr>
      </w:pPr>
      <w:r w:rsidRPr="000A0AF5">
        <w:rPr>
          <w:b/>
        </w:rPr>
        <w:t xml:space="preserve">2.1. </w:t>
      </w:r>
      <w:r>
        <w:rPr>
          <w:b/>
        </w:rPr>
        <w:t>План</w:t>
      </w:r>
      <w:r w:rsidRPr="000A0AF5">
        <w:rPr>
          <w:b/>
        </w:rPr>
        <w:t xml:space="preserve"> финансово-хозяйственной деятельности</w:t>
      </w:r>
    </w:p>
    <w:p w:rsidR="000A0AF5" w:rsidRPr="000A0AF5" w:rsidRDefault="000A0AF5" w:rsidP="000A0AF5">
      <w:pPr>
        <w:pStyle w:val="1"/>
        <w:rPr>
          <w:rFonts w:ascii="Times New Roman" w:hAnsi="Times New Roman" w:cs="Times New Roman"/>
          <w:color w:val="auto"/>
        </w:rPr>
      </w:pPr>
      <w:r w:rsidRPr="000A0AF5">
        <w:rPr>
          <w:rFonts w:ascii="Times New Roman" w:hAnsi="Times New Roman" w:cs="Times New Roman"/>
          <w:color w:val="auto"/>
        </w:rPr>
        <w:t>2.2. Сведения об исполнении муниципального задания на оказание муниципальных услуг (выполнение работ)</w:t>
      </w:r>
    </w:p>
    <w:p w:rsidR="00B32A48" w:rsidRPr="000A0AF5" w:rsidRDefault="00B32A48" w:rsidP="00993AF2">
      <w:pPr>
        <w:jc w:val="center"/>
      </w:pPr>
    </w:p>
    <w:sectPr w:rsidR="00B32A48" w:rsidRPr="000A0AF5" w:rsidSect="0024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C2C"/>
    <w:multiLevelType w:val="hybridMultilevel"/>
    <w:tmpl w:val="67DE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C03DE"/>
    <w:multiLevelType w:val="multilevel"/>
    <w:tmpl w:val="F89C2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857"/>
    <w:rsid w:val="000A0AF5"/>
    <w:rsid w:val="000E6AB4"/>
    <w:rsid w:val="0024714B"/>
    <w:rsid w:val="00274857"/>
    <w:rsid w:val="002E0741"/>
    <w:rsid w:val="00993AF2"/>
    <w:rsid w:val="00B32A48"/>
    <w:rsid w:val="00D12D64"/>
    <w:rsid w:val="00F8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A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85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74857"/>
    <w:rPr>
      <w:b/>
      <w:bCs/>
    </w:rPr>
  </w:style>
  <w:style w:type="character" w:customStyle="1" w:styleId="10">
    <w:name w:val="Заголовок 1 Знак"/>
    <w:basedOn w:val="a0"/>
    <w:link w:val="1"/>
    <w:rsid w:val="00993AF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993AF2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rsid w:val="00993AF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993A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993A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rsid w:val="00B32A48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 ключик</dc:creator>
  <cp:lastModifiedBy>Золотой ключик</cp:lastModifiedBy>
  <cp:revision>2</cp:revision>
  <dcterms:created xsi:type="dcterms:W3CDTF">2017-04-18T08:05:00Z</dcterms:created>
  <dcterms:modified xsi:type="dcterms:W3CDTF">2017-04-18T08:05:00Z</dcterms:modified>
</cp:coreProperties>
</file>