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33" w:rsidRDefault="00774033" w:rsidP="007740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Принято: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Утверждено:</w:t>
      </w:r>
    </w:p>
    <w:p w:rsidR="00774033" w:rsidRDefault="00774033" w:rsidP="007740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педагогич</w:t>
      </w:r>
      <w:r w:rsidR="00F06E36">
        <w:rPr>
          <w:rFonts w:ascii="Times New Roman" w:hAnsi="Times New Roman" w:cs="Times New Roman"/>
          <w:color w:val="000000" w:themeColor="text1"/>
          <w:sz w:val="28"/>
          <w:szCs w:val="28"/>
        </w:rPr>
        <w:t>еском совете</w:t>
      </w:r>
      <w:r w:rsidR="00F06E3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06E3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06E3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06E3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Заведующая МБДОУОВ</w:t>
      </w:r>
    </w:p>
    <w:p w:rsidR="00774033" w:rsidRDefault="00774033" w:rsidP="00F06E36">
      <w:pPr>
        <w:tabs>
          <w:tab w:val="left" w:pos="5670"/>
        </w:tabs>
        <w:spacing w:after="0" w:line="240" w:lineRule="auto"/>
        <w:ind w:left="5529" w:hanging="5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F06E36">
        <w:rPr>
          <w:rFonts w:ascii="Times New Roman" w:hAnsi="Times New Roman" w:cs="Times New Roman"/>
          <w:color w:val="000000" w:themeColor="text1"/>
          <w:sz w:val="28"/>
          <w:szCs w:val="28"/>
        </w:rPr>
        <w:t>токол №___</w:t>
      </w:r>
      <w:r w:rsidR="00F06E3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06E3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«Детский сад Золотой ключик»</w:t>
      </w:r>
    </w:p>
    <w:p w:rsidR="00774033" w:rsidRDefault="00774033" w:rsidP="007740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____ _________ 20___г.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F06E36">
        <w:rPr>
          <w:rFonts w:ascii="Times New Roman" w:hAnsi="Times New Roman" w:cs="Times New Roman"/>
          <w:color w:val="000000" w:themeColor="text1"/>
          <w:sz w:val="28"/>
          <w:szCs w:val="28"/>
        </w:rPr>
        <w:t>___________Рябоконь</w:t>
      </w:r>
      <w:proofErr w:type="spellEnd"/>
      <w:r w:rsidR="00F06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</w:t>
      </w:r>
    </w:p>
    <w:p w:rsidR="00774033" w:rsidRDefault="00774033" w:rsidP="007740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033" w:rsidRDefault="00774033" w:rsidP="007740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033" w:rsidRDefault="00774033" w:rsidP="007740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033" w:rsidRDefault="00774033" w:rsidP="007740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033" w:rsidRDefault="00774033" w:rsidP="007740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033" w:rsidRDefault="00774033" w:rsidP="007740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033" w:rsidRDefault="00774033" w:rsidP="0077403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774033" w:rsidRDefault="00774033" w:rsidP="0077403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ЯЗЫКАХ ОБРАЗОВАНИЯ </w:t>
      </w:r>
    </w:p>
    <w:p w:rsidR="00774033" w:rsidRDefault="00F06E36" w:rsidP="00F06E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муниципальном бюджетном дошкольном образовательном учреждении общеразвивающего типа «Детский сад «Золотой ключик»</w:t>
      </w:r>
    </w:p>
    <w:p w:rsidR="00774033" w:rsidRDefault="00774033" w:rsidP="009E4DB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033" w:rsidRDefault="00774033" w:rsidP="009E4DB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033" w:rsidRDefault="00774033" w:rsidP="009E4DB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033" w:rsidRDefault="00774033" w:rsidP="009E4DB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033" w:rsidRDefault="00774033" w:rsidP="009E4DB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033" w:rsidRDefault="00774033" w:rsidP="009E4DB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033" w:rsidRDefault="00774033" w:rsidP="009E4DB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033" w:rsidRDefault="00774033" w:rsidP="009E4DB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033" w:rsidRDefault="00774033" w:rsidP="009E4DB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033" w:rsidRDefault="00774033" w:rsidP="009E4DB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033" w:rsidRDefault="00774033" w:rsidP="009E4DB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033" w:rsidRDefault="00774033" w:rsidP="009E4DB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033" w:rsidRDefault="00774033" w:rsidP="009E4DB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033" w:rsidRDefault="00774033" w:rsidP="007740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033" w:rsidRDefault="00774033" w:rsidP="009E4DB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2D01" w:rsidRDefault="008A2D01" w:rsidP="009E4DB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2D01" w:rsidRDefault="008A2D01" w:rsidP="009E4DB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2D01" w:rsidRDefault="008A2D01" w:rsidP="009E4DB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ADD" w:rsidRDefault="00CF5ADD" w:rsidP="009E4DB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774033" w:rsidRPr="00774033" w:rsidRDefault="00774033" w:rsidP="009E4DB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0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ОБЩИЕ ПОЛОЖЕНИЯ </w:t>
      </w:r>
    </w:p>
    <w:p w:rsidR="00774033" w:rsidRDefault="00774033" w:rsidP="007740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033"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Настоящее Положение определяет я</w:t>
      </w:r>
      <w:r w:rsidR="00F06E36">
        <w:rPr>
          <w:rFonts w:ascii="Times New Roman" w:hAnsi="Times New Roman" w:cs="Times New Roman"/>
          <w:color w:val="000000" w:themeColor="text1"/>
          <w:sz w:val="28"/>
          <w:szCs w:val="28"/>
        </w:rPr>
        <w:t>зык образования в  МБДОУОВ «Детский сад «Золотой ключик» п</w:t>
      </w:r>
      <w:proofErr w:type="gramStart"/>
      <w:r w:rsidR="00F06E36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="00F06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опьево Орджоникидзевский </w:t>
      </w:r>
      <w:proofErr w:type="spellStart"/>
      <w:r w:rsidR="00F06E36">
        <w:rPr>
          <w:rFonts w:ascii="Times New Roman" w:hAnsi="Times New Roman" w:cs="Times New Roman"/>
          <w:color w:val="000000" w:themeColor="text1"/>
          <w:sz w:val="28"/>
          <w:szCs w:val="28"/>
        </w:rPr>
        <w:t>р-она</w:t>
      </w:r>
      <w:proofErr w:type="spellEnd"/>
      <w:r w:rsidR="00F06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F5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06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74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F06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разработано в соответствии </w:t>
      </w:r>
      <w:proofErr w:type="gramStart"/>
      <w:r w:rsidRPr="007740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77403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74033" w:rsidRDefault="00774033" w:rsidP="007740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Федеральным законом от 29.12.2012 года № 273-03 «Об образовании в Российской Федерации» статья 14;</w:t>
      </w:r>
    </w:p>
    <w:p w:rsidR="00774033" w:rsidRPr="00774033" w:rsidRDefault="00774033" w:rsidP="007740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Уставом ДОУ. </w:t>
      </w:r>
    </w:p>
    <w:p w:rsidR="00774033" w:rsidRPr="00774033" w:rsidRDefault="00774033" w:rsidP="007740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033">
        <w:rPr>
          <w:rFonts w:ascii="Times New Roman" w:hAnsi="Times New Roman" w:cs="Times New Roman"/>
          <w:color w:val="000000" w:themeColor="text1"/>
          <w:sz w:val="28"/>
          <w:szCs w:val="28"/>
        </w:rPr>
        <w:t>2. ЯЗЫК ОБРАЗОВАНИЯ В ДОУ</w:t>
      </w:r>
    </w:p>
    <w:p w:rsidR="00774033" w:rsidRDefault="00774033" w:rsidP="007740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2.1. В ДОУ гарантируется получение образования на государственном языке Российской Федерации.</w:t>
      </w:r>
    </w:p>
    <w:p w:rsidR="00774033" w:rsidRDefault="00774033" w:rsidP="007740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2.2. В ДОУ образовательная деятельность осуществляется на государственном языке Российской Федерации, а именно русском языке.</w:t>
      </w:r>
    </w:p>
    <w:p w:rsidR="00774033" w:rsidRDefault="00774033" w:rsidP="007740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2.3. Освоение основ русского языка (в том числе основ грамоты русского языка) осуществляются в соответствии с федеральным государственным образовательным стандартом дошкольного образования. </w:t>
      </w:r>
    </w:p>
    <w:p w:rsidR="00774033" w:rsidRDefault="00774033" w:rsidP="007740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033">
        <w:rPr>
          <w:rFonts w:ascii="Times New Roman" w:hAnsi="Times New Roman" w:cs="Times New Roman"/>
          <w:color w:val="000000" w:themeColor="text1"/>
          <w:sz w:val="28"/>
          <w:szCs w:val="28"/>
        </w:rPr>
        <w:t>2.4.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774033" w:rsidRPr="00774033" w:rsidRDefault="00774033" w:rsidP="007740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2.5.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 государственным образовательным стандартом дошкольного образования. </w:t>
      </w:r>
    </w:p>
    <w:p w:rsidR="00774033" w:rsidRPr="00774033" w:rsidRDefault="00774033" w:rsidP="009E4DB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033">
        <w:rPr>
          <w:rFonts w:ascii="Times New Roman" w:hAnsi="Times New Roman" w:cs="Times New Roman"/>
          <w:color w:val="000000" w:themeColor="text1"/>
          <w:sz w:val="28"/>
          <w:szCs w:val="28"/>
        </w:rPr>
        <w:t>3. ЗАКЛЮЧИТЕЛЬНЫЕ ПОЛОЖЕНИЯ</w:t>
      </w:r>
    </w:p>
    <w:p w:rsidR="00774033" w:rsidRDefault="00774033" w:rsidP="007740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3.1.Настоящее Положение вступает в силу с момента издания приказа руководителя «Об утверждении «Положения о язы</w:t>
      </w:r>
      <w:r w:rsidR="00CF5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ках образования в МБДОУОВ «Детский сад « Золотой ключик» </w:t>
      </w:r>
      <w:r w:rsidRPr="00774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действует до принятия нового «Положения о языках образования»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ДОУ</w:t>
      </w:r>
      <w:r w:rsidRPr="007740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4DB6" w:rsidRPr="00774033" w:rsidRDefault="00774033" w:rsidP="007740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3.2.Изменения в настоящее Положение могут вноситься ДОУ в соответствии с действующим законодательством и Уставом ДОУ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9E4DB6" w:rsidRPr="00774033" w:rsidRDefault="009E4DB6" w:rsidP="007740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4DB6" w:rsidRDefault="009E4DB6" w:rsidP="009E4DB6">
      <w:pPr>
        <w:jc w:val="center"/>
        <w:rPr>
          <w:color w:val="000000" w:themeColor="text1"/>
          <w:sz w:val="28"/>
          <w:szCs w:val="28"/>
        </w:rPr>
      </w:pPr>
    </w:p>
    <w:p w:rsidR="009E4DB6" w:rsidRDefault="009E4DB6" w:rsidP="009E4DB6">
      <w:pPr>
        <w:jc w:val="center"/>
        <w:rPr>
          <w:color w:val="000000" w:themeColor="text1"/>
          <w:sz w:val="28"/>
          <w:szCs w:val="28"/>
        </w:rPr>
      </w:pPr>
    </w:p>
    <w:p w:rsidR="009E4DB6" w:rsidRDefault="009E4DB6" w:rsidP="009E4DB6">
      <w:pPr>
        <w:jc w:val="center"/>
        <w:rPr>
          <w:color w:val="000000" w:themeColor="text1"/>
          <w:sz w:val="28"/>
          <w:szCs w:val="28"/>
        </w:rPr>
      </w:pPr>
    </w:p>
    <w:p w:rsidR="009E4DB6" w:rsidRDefault="009E4DB6" w:rsidP="009E4DB6">
      <w:pPr>
        <w:jc w:val="center"/>
        <w:rPr>
          <w:color w:val="000000" w:themeColor="text1"/>
          <w:sz w:val="28"/>
          <w:szCs w:val="28"/>
        </w:rPr>
      </w:pPr>
    </w:p>
    <w:p w:rsidR="009E4DB6" w:rsidRPr="009E4DB6" w:rsidRDefault="009E4DB6" w:rsidP="009E4DB6">
      <w:pPr>
        <w:spacing w:after="0" w:line="240" w:lineRule="auto"/>
        <w:jc w:val="right"/>
        <w:rPr>
          <w:i/>
          <w:color w:val="000000" w:themeColor="text1"/>
          <w:sz w:val="28"/>
          <w:szCs w:val="28"/>
        </w:rPr>
      </w:pPr>
    </w:p>
    <w:sectPr w:rsidR="009E4DB6" w:rsidRPr="009E4DB6" w:rsidSect="00C5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EC6"/>
    <w:rsid w:val="0022344D"/>
    <w:rsid w:val="00774033"/>
    <w:rsid w:val="008A2D01"/>
    <w:rsid w:val="00921EC6"/>
    <w:rsid w:val="009E4DB6"/>
    <w:rsid w:val="00C57B41"/>
    <w:rsid w:val="00C7532D"/>
    <w:rsid w:val="00CF5ADD"/>
    <w:rsid w:val="00F06E36"/>
    <w:rsid w:val="00F40AA8"/>
    <w:rsid w:val="00F9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Золотой ключик</cp:lastModifiedBy>
  <cp:revision>4</cp:revision>
  <cp:lastPrinted>2017-10-17T03:32:00Z</cp:lastPrinted>
  <dcterms:created xsi:type="dcterms:W3CDTF">2017-10-17T03:09:00Z</dcterms:created>
  <dcterms:modified xsi:type="dcterms:W3CDTF">2017-10-18T07:35:00Z</dcterms:modified>
</cp:coreProperties>
</file>